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4680C" w14:textId="77777777" w:rsidR="00B0716B" w:rsidRPr="00134062" w:rsidRDefault="00B0716B" w:rsidP="00513D3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34062">
        <w:rPr>
          <w:rFonts w:ascii="Arial" w:hAnsi="Arial" w:cs="Arial"/>
          <w:b/>
          <w:sz w:val="22"/>
          <w:szCs w:val="22"/>
          <w:u w:val="single"/>
        </w:rPr>
        <w:t xml:space="preserve">Seznam pomůcek pro 7. ročník </w:t>
      </w:r>
    </w:p>
    <w:p w14:paraId="50ECF160" w14:textId="5D95C604" w:rsidR="00D02BA4" w:rsidRPr="00134062" w:rsidRDefault="00231FD9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134062">
        <w:rPr>
          <w:rFonts w:ascii="Arial" w:hAnsi="Arial" w:cs="Arial"/>
          <w:b/>
          <w:sz w:val="22"/>
          <w:szCs w:val="22"/>
        </w:rPr>
        <w:br/>
      </w:r>
      <w:r w:rsidR="00D02BA4" w:rsidRPr="00134062">
        <w:rPr>
          <w:rFonts w:ascii="Arial" w:hAnsi="Arial" w:cs="Arial"/>
          <w:sz w:val="22"/>
          <w:szCs w:val="22"/>
        </w:rPr>
        <w:t>sešity:1 ks 440, 3 ks 520, 1 ks 540</w:t>
      </w:r>
      <w:r w:rsidR="00D02BA4" w:rsidRPr="00134062">
        <w:rPr>
          <w:rFonts w:ascii="Arial" w:hAnsi="Arial" w:cs="Arial"/>
          <w:sz w:val="22"/>
          <w:szCs w:val="22"/>
        </w:rPr>
        <w:br/>
        <w:t>trojúhelník s ryskou</w:t>
      </w:r>
    </w:p>
    <w:p w14:paraId="2CF4CA3D" w14:textId="55DA8089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134062">
        <w:rPr>
          <w:rFonts w:ascii="Arial" w:hAnsi="Arial" w:cs="Arial"/>
          <w:sz w:val="22"/>
          <w:szCs w:val="22"/>
        </w:rPr>
        <w:t>úhloměr</w:t>
      </w:r>
      <w:r w:rsidRPr="00134062">
        <w:rPr>
          <w:rFonts w:ascii="Arial" w:hAnsi="Arial" w:cs="Arial"/>
          <w:sz w:val="22"/>
          <w:szCs w:val="22"/>
        </w:rPr>
        <w:br/>
        <w:t>dlouhé pravítko (20 cm)</w:t>
      </w:r>
      <w:r w:rsidRPr="00134062">
        <w:rPr>
          <w:rFonts w:ascii="Arial" w:hAnsi="Arial" w:cs="Arial"/>
          <w:sz w:val="22"/>
          <w:szCs w:val="22"/>
        </w:rPr>
        <w:br/>
        <w:t>tužka č. 3 nebo pentelka s tuhou tvrdosti F</w:t>
      </w:r>
      <w:r w:rsidRPr="00134062">
        <w:rPr>
          <w:rFonts w:ascii="Arial" w:hAnsi="Arial" w:cs="Arial"/>
          <w:sz w:val="22"/>
          <w:szCs w:val="22"/>
        </w:rPr>
        <w:br/>
        <w:t>kružítko (nejlépe kovové)</w:t>
      </w:r>
      <w:r w:rsidRPr="00134062">
        <w:rPr>
          <w:rFonts w:ascii="Arial" w:hAnsi="Arial" w:cs="Arial"/>
          <w:sz w:val="22"/>
          <w:szCs w:val="22"/>
        </w:rPr>
        <w:br/>
        <w:t>guma, nůžky, lepidlo</w:t>
      </w:r>
      <w:r w:rsidRPr="00134062">
        <w:rPr>
          <w:rFonts w:ascii="Arial" w:hAnsi="Arial" w:cs="Arial"/>
          <w:sz w:val="22"/>
          <w:szCs w:val="22"/>
        </w:rPr>
        <w:br/>
        <w:t xml:space="preserve">barevná tužka, např. </w:t>
      </w:r>
      <w:proofErr w:type="spellStart"/>
      <w:r w:rsidRPr="00134062">
        <w:rPr>
          <w:rFonts w:ascii="Arial" w:hAnsi="Arial" w:cs="Arial"/>
          <w:sz w:val="22"/>
          <w:szCs w:val="22"/>
        </w:rPr>
        <w:t>centropen</w:t>
      </w:r>
      <w:proofErr w:type="spellEnd"/>
      <w:r w:rsidRPr="00134062">
        <w:rPr>
          <w:rFonts w:ascii="Arial" w:hAnsi="Arial" w:cs="Arial"/>
          <w:sz w:val="22"/>
          <w:szCs w:val="22"/>
        </w:rPr>
        <w:t xml:space="preserve"> 0,3</w:t>
      </w:r>
    </w:p>
    <w:p w14:paraId="45FF623F" w14:textId="37A1BACD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uzavíratelná složka A4 na pracovní listy</w:t>
      </w:r>
    </w:p>
    <w:p w14:paraId="5288176C" w14:textId="49F778FA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</w:p>
    <w:p w14:paraId="2C59B440" w14:textId="77777777" w:rsidR="00D02BA4" w:rsidRPr="00134062" w:rsidRDefault="00D02BA4" w:rsidP="00D02B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>Informatika</w:t>
      </w:r>
    </w:p>
    <w:p w14:paraId="0864B579" w14:textId="77777777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1 ks sešit 420</w:t>
      </w:r>
    </w:p>
    <w:p w14:paraId="0345A258" w14:textId="7168EDCA" w:rsidR="00231FD9" w:rsidRPr="00134062" w:rsidRDefault="00231FD9" w:rsidP="00D02B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134062">
        <w:rPr>
          <w:rFonts w:ascii="Arial" w:hAnsi="Arial" w:cs="Arial"/>
          <w:b/>
          <w:sz w:val="22"/>
          <w:szCs w:val="22"/>
        </w:rPr>
        <w:t>Fyzika</w:t>
      </w:r>
    </w:p>
    <w:p w14:paraId="2171AFA9" w14:textId="77777777" w:rsidR="00231FD9" w:rsidRPr="00134062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</w:t>
      </w:r>
      <w:r w:rsidR="00231FD9" w:rsidRPr="00134062">
        <w:rPr>
          <w:rFonts w:ascii="Arial" w:hAnsi="Arial" w:cs="Arial"/>
          <w:sz w:val="22"/>
          <w:szCs w:val="22"/>
        </w:rPr>
        <w:t>ešity: 1 ks 540, 1 ks 520</w:t>
      </w:r>
    </w:p>
    <w:p w14:paraId="229628E6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="00681A69" w:rsidRPr="00134062">
        <w:rPr>
          <w:rFonts w:ascii="Arial" w:hAnsi="Arial" w:cs="Arial"/>
          <w:b/>
          <w:bCs/>
          <w:sz w:val="22"/>
          <w:szCs w:val="22"/>
        </w:rPr>
        <w:t>Anglický jazyk</w:t>
      </w:r>
    </w:p>
    <w:p w14:paraId="437F074F" w14:textId="789D5B27" w:rsidR="00304F7A" w:rsidRPr="00134062" w:rsidRDefault="00304F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sešit: 1 ks </w:t>
      </w:r>
      <w:r w:rsidR="00BD28F2" w:rsidRPr="00134062">
        <w:rPr>
          <w:rFonts w:ascii="Arial" w:hAnsi="Arial" w:cs="Arial"/>
          <w:bCs/>
          <w:sz w:val="22"/>
          <w:szCs w:val="22"/>
        </w:rPr>
        <w:t>544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 </w:t>
      </w:r>
      <w:r w:rsidR="00D02BA4" w:rsidRPr="00134062">
        <w:rPr>
          <w:rFonts w:ascii="Arial" w:hAnsi="Arial" w:cs="Arial"/>
          <w:sz w:val="22"/>
          <w:szCs w:val="22"/>
        </w:rPr>
        <w:t>(A5 linkovaný)</w:t>
      </w:r>
    </w:p>
    <w:p w14:paraId="7B482728" w14:textId="77777777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C91285D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Německý jazyk </w:t>
      </w:r>
    </w:p>
    <w:p w14:paraId="1A1311FC" w14:textId="18AE94DA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sešity: </w:t>
      </w:r>
      <w:r w:rsidR="00D02BA4" w:rsidRPr="00134062">
        <w:rPr>
          <w:rFonts w:ascii="Arial" w:hAnsi="Arial" w:cs="Arial"/>
          <w:bCs/>
          <w:sz w:val="22"/>
          <w:szCs w:val="22"/>
        </w:rPr>
        <w:t>3</w:t>
      </w:r>
      <w:r w:rsidRPr="00134062">
        <w:rPr>
          <w:rFonts w:ascii="Arial" w:hAnsi="Arial" w:cs="Arial"/>
          <w:bCs/>
          <w:sz w:val="22"/>
          <w:szCs w:val="22"/>
        </w:rPr>
        <w:t xml:space="preserve"> ks 544, 1 ks 524</w:t>
      </w:r>
    </w:p>
    <w:p w14:paraId="579194F2" w14:textId="77777777" w:rsidR="00D32B66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68A5AC1D" w14:textId="468AD81C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4E1C6BB0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36C8BDE3" w14:textId="16FEF57D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611C5E" w:rsidRPr="00134062">
        <w:rPr>
          <w:rFonts w:ascii="Arial" w:hAnsi="Arial" w:cs="Arial"/>
          <w:bCs/>
          <w:sz w:val="22"/>
          <w:szCs w:val="22"/>
        </w:rPr>
        <w:t xml:space="preserve">520 nebo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1940DF5C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Dějepis </w:t>
      </w:r>
    </w:p>
    <w:p w14:paraId="4E296FC7" w14:textId="378C37AE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540 (1 ks)</w:t>
      </w:r>
    </w:p>
    <w:p w14:paraId="26B1F59E" w14:textId="27F95F98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17D466E9" w14:textId="72FB264D" w:rsidR="00D02BA4" w:rsidRPr="00134062" w:rsidRDefault="00134062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m</w:t>
      </w:r>
      <w:r w:rsidR="00D02BA4" w:rsidRPr="00134062">
        <w:rPr>
          <w:rFonts w:ascii="Arial" w:hAnsi="Arial" w:cs="Arial"/>
          <w:bCs/>
          <w:sz w:val="22"/>
          <w:szCs w:val="22"/>
        </w:rPr>
        <w:t>ožno pokračovat v sešitech z letošního roku</w:t>
      </w:r>
      <w:r w:rsidRPr="00134062">
        <w:rPr>
          <w:rFonts w:ascii="Arial" w:hAnsi="Arial" w:cs="Arial"/>
          <w:bCs/>
          <w:sz w:val="22"/>
          <w:szCs w:val="22"/>
        </w:rPr>
        <w:t>, j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inak formát A4 </w:t>
      </w:r>
      <w:r w:rsidRPr="00134062">
        <w:rPr>
          <w:rFonts w:ascii="Arial" w:hAnsi="Arial" w:cs="Arial"/>
          <w:bCs/>
          <w:sz w:val="22"/>
          <w:szCs w:val="22"/>
        </w:rPr>
        <w:t>(</w:t>
      </w:r>
      <w:r w:rsidR="00D02BA4" w:rsidRPr="00134062">
        <w:rPr>
          <w:rFonts w:ascii="Arial" w:hAnsi="Arial" w:cs="Arial"/>
          <w:bCs/>
          <w:sz w:val="22"/>
          <w:szCs w:val="22"/>
        </w:rPr>
        <w:t>co komu vyhovuje – nejlepší bez linek</w:t>
      </w:r>
      <w:r w:rsidRPr="00134062">
        <w:rPr>
          <w:rFonts w:ascii="Arial" w:hAnsi="Arial" w:cs="Arial"/>
          <w:bCs/>
          <w:sz w:val="22"/>
          <w:szCs w:val="22"/>
        </w:rPr>
        <w:t>)</w:t>
      </w:r>
    </w:p>
    <w:p w14:paraId="14287D7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ED6583" w14:textId="77777777" w:rsidR="00D32B66" w:rsidRDefault="00513D3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70617074" w14:textId="69DE9455" w:rsidR="009B44C4" w:rsidRPr="00134062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544 (</w:t>
      </w:r>
      <w:r w:rsidR="00A0263A" w:rsidRPr="00134062">
        <w:rPr>
          <w:rFonts w:ascii="Arial" w:hAnsi="Arial" w:cs="Arial"/>
          <w:bCs/>
          <w:sz w:val="22"/>
          <w:szCs w:val="22"/>
        </w:rPr>
        <w:t>4</w:t>
      </w:r>
      <w:r w:rsidRPr="00134062">
        <w:rPr>
          <w:rFonts w:ascii="Arial" w:hAnsi="Arial" w:cs="Arial"/>
          <w:bCs/>
          <w:sz w:val="22"/>
          <w:szCs w:val="22"/>
        </w:rPr>
        <w:t xml:space="preserve"> ks)</w:t>
      </w:r>
      <w:r w:rsidR="009B44C4" w:rsidRPr="00134062">
        <w:rPr>
          <w:rFonts w:ascii="Arial" w:hAnsi="Arial" w:cs="Arial"/>
          <w:bCs/>
          <w:sz w:val="22"/>
          <w:szCs w:val="22"/>
        </w:rPr>
        <w:t xml:space="preserve"> </w:t>
      </w:r>
    </w:p>
    <w:p w14:paraId="6523FD8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9148C0D" w14:textId="77777777" w:rsidR="00D32B66" w:rsidRDefault="00513D38" w:rsidP="00D32B66">
      <w:pPr>
        <w:spacing w:line="360" w:lineRule="auto"/>
        <w:ind w:left="708" w:firstLine="708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>Hudební výchova</w:t>
      </w:r>
      <w:r w:rsidR="00C62DAD" w:rsidRPr="0013406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E5CE3D" w14:textId="344DB3E0" w:rsidR="00513D38" w:rsidRPr="00134062" w:rsidRDefault="00513D38" w:rsidP="00D32B66">
      <w:pPr>
        <w:spacing w:line="360" w:lineRule="auto"/>
        <w:ind w:left="708" w:firstLine="708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544 (1 ks)</w:t>
      </w:r>
      <w:r w:rsidR="00C62DAD" w:rsidRPr="00134062">
        <w:rPr>
          <w:rFonts w:ascii="Arial" w:hAnsi="Arial" w:cs="Arial"/>
          <w:bCs/>
          <w:sz w:val="22"/>
          <w:szCs w:val="22"/>
        </w:rPr>
        <w:t xml:space="preserve">, 1 ks notový </w:t>
      </w:r>
      <w:r w:rsidRPr="00134062">
        <w:rPr>
          <w:rFonts w:ascii="Arial" w:hAnsi="Arial" w:cs="Arial"/>
          <w:bCs/>
          <w:sz w:val="22"/>
          <w:szCs w:val="22"/>
        </w:rPr>
        <w:t>sešit</w:t>
      </w:r>
    </w:p>
    <w:p w14:paraId="1625A8D8" w14:textId="77777777" w:rsidR="00304F7A" w:rsidRPr="00134062" w:rsidRDefault="00304F7A" w:rsidP="00513D38">
      <w:pPr>
        <w:spacing w:line="360" w:lineRule="auto"/>
        <w:ind w:left="1416"/>
        <w:rPr>
          <w:rFonts w:ascii="Arial" w:hAnsi="Arial" w:cs="Arial"/>
          <w:b/>
          <w:bCs/>
          <w:sz w:val="22"/>
          <w:szCs w:val="22"/>
        </w:rPr>
      </w:pPr>
    </w:p>
    <w:p w14:paraId="57FAAEE5" w14:textId="77777777" w:rsidR="00513D38" w:rsidRPr="00134062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74317DB2" w14:textId="77777777" w:rsidR="00231FD9" w:rsidRPr="00134062" w:rsidRDefault="00231FD9" w:rsidP="00513D38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>ýchova</w:t>
      </w:r>
      <w:r w:rsidRPr="0013406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EAC6E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kufřík nebo krabice</w:t>
      </w:r>
    </w:p>
    <w:p w14:paraId="06DDDB2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vodovky</w:t>
      </w:r>
    </w:p>
    <w:p w14:paraId="082DEA80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voskovky</w:t>
      </w:r>
    </w:p>
    <w:p w14:paraId="6489D6D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pastely (suché, rozmazávací)</w:t>
      </w:r>
    </w:p>
    <w:p w14:paraId="1704B621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plochý štětec (malý, velký)</w:t>
      </w:r>
    </w:p>
    <w:p w14:paraId="2ACBBB4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kulatý štětec (malý, velký)</w:t>
      </w:r>
    </w:p>
    <w:p w14:paraId="64DD2BFF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hadřík</w:t>
      </w:r>
    </w:p>
    <w:p w14:paraId="13EDCA3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houbička</w:t>
      </w:r>
    </w:p>
    <w:p w14:paraId="2473DED3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tužka č. 1 + ořezávátko</w:t>
      </w:r>
    </w:p>
    <w:p w14:paraId="0C3810A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pravítko</w:t>
      </w:r>
    </w:p>
    <w:p w14:paraId="5DE2D15E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nůžky</w:t>
      </w:r>
    </w:p>
    <w:p w14:paraId="6186FE0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černý fix (tenký, tlustý)</w:t>
      </w:r>
    </w:p>
    <w:p w14:paraId="12CC4E8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černá tuš</w:t>
      </w:r>
    </w:p>
    <w:p w14:paraId="42EE424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kelímek na vodu</w:t>
      </w:r>
    </w:p>
    <w:p w14:paraId="49725DF6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paleta</w:t>
      </w:r>
    </w:p>
    <w:p w14:paraId="438B85F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sešit 540</w:t>
      </w:r>
    </w:p>
    <w:p w14:paraId="5A9F98F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noviny/igelit na lavici</w:t>
      </w:r>
    </w:p>
    <w:p w14:paraId="37BC311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134062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134062"/>
    <w:rsid w:val="00137FEC"/>
    <w:rsid w:val="002109A5"/>
    <w:rsid w:val="00231FD9"/>
    <w:rsid w:val="00304F7A"/>
    <w:rsid w:val="00414CAB"/>
    <w:rsid w:val="0046710E"/>
    <w:rsid w:val="00513D38"/>
    <w:rsid w:val="0056295C"/>
    <w:rsid w:val="005C123D"/>
    <w:rsid w:val="00611C5E"/>
    <w:rsid w:val="00681A69"/>
    <w:rsid w:val="00681EC9"/>
    <w:rsid w:val="00793FC2"/>
    <w:rsid w:val="007C0386"/>
    <w:rsid w:val="00826EC5"/>
    <w:rsid w:val="0083522B"/>
    <w:rsid w:val="008A0C38"/>
    <w:rsid w:val="00957B88"/>
    <w:rsid w:val="009B44C4"/>
    <w:rsid w:val="009E257A"/>
    <w:rsid w:val="00A0263A"/>
    <w:rsid w:val="00B0716B"/>
    <w:rsid w:val="00B121B8"/>
    <w:rsid w:val="00B142BD"/>
    <w:rsid w:val="00BD28F2"/>
    <w:rsid w:val="00C21D1E"/>
    <w:rsid w:val="00C62DAD"/>
    <w:rsid w:val="00CB1DDA"/>
    <w:rsid w:val="00CF44B8"/>
    <w:rsid w:val="00D02BA4"/>
    <w:rsid w:val="00D32B66"/>
    <w:rsid w:val="00D94ACB"/>
    <w:rsid w:val="00E151ED"/>
    <w:rsid w:val="00EA1C1D"/>
    <w:rsid w:val="00F02A0A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1460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Lenka Klinkovská</cp:lastModifiedBy>
  <cp:revision>2</cp:revision>
  <cp:lastPrinted>2021-06-15T05:37:00Z</cp:lastPrinted>
  <dcterms:created xsi:type="dcterms:W3CDTF">2023-06-28T10:38:00Z</dcterms:created>
  <dcterms:modified xsi:type="dcterms:W3CDTF">2023-06-28T10:38:00Z</dcterms:modified>
</cp:coreProperties>
</file>